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63B8E" w:rsidRPr="00D067E5" w:rsidRDefault="00931F87" w:rsidP="00D067E5">
      <w:pPr>
        <w:jc w:val="center"/>
        <w:rPr>
          <w:rFonts w:ascii="Helvetica Neue" w:hAnsi="Helvetica Neue" w:cs="Helvetica Neue" w:hint="eastAsia"/>
          <w:b/>
          <w:color w:val="000000"/>
          <w:kern w:val="0"/>
          <w:sz w:val="26"/>
          <w:szCs w:val="26"/>
        </w:rPr>
      </w:pPr>
      <w:r w:rsidRPr="00931F87">
        <w:rPr>
          <w:rFonts w:ascii="Helvetica Neue" w:hAnsi="Helvetica Neue" w:cs="Helvetica Neue" w:hint="eastAsia"/>
          <w:b/>
          <w:color w:val="000000"/>
          <w:kern w:val="0"/>
          <w:sz w:val="32"/>
          <w:szCs w:val="26"/>
        </w:rPr>
        <w:t>天津经济技术开发区校园招聘暨双选会</w:t>
      </w:r>
      <w:r w:rsidRPr="00931F87">
        <w:rPr>
          <w:rFonts w:ascii="Helvetica Neue" w:hAnsi="Helvetica Neue" w:cs="Helvetica Neue" w:hint="eastAsia"/>
          <w:b/>
          <w:color w:val="000000"/>
          <w:kern w:val="0"/>
          <w:sz w:val="32"/>
          <w:szCs w:val="26"/>
        </w:rPr>
        <w:t>-</w:t>
      </w:r>
      <w:r w:rsidRPr="00931F87">
        <w:rPr>
          <w:rFonts w:ascii="Helvetica Neue" w:hAnsi="Helvetica Neue" w:cs="Helvetica Neue"/>
          <w:b/>
          <w:color w:val="000000"/>
          <w:kern w:val="0"/>
          <w:sz w:val="32"/>
          <w:szCs w:val="26"/>
        </w:rPr>
        <w:t>---</w:t>
      </w:r>
      <w:r w:rsidR="00F14987">
        <w:rPr>
          <w:rFonts w:ascii="Helvetica Neue" w:hAnsi="Helvetica Neue" w:cs="Helvetica Neue" w:hint="eastAsia"/>
          <w:b/>
          <w:color w:val="000000"/>
          <w:kern w:val="0"/>
          <w:sz w:val="32"/>
          <w:szCs w:val="26"/>
        </w:rPr>
        <w:t>北京理工大学</w:t>
      </w:r>
      <w:r w:rsidRPr="00931F87">
        <w:rPr>
          <w:rFonts w:ascii="Helvetica Neue" w:hAnsi="Helvetica Neue" w:cs="Helvetica Neue" w:hint="eastAsia"/>
          <w:b/>
          <w:color w:val="000000"/>
          <w:kern w:val="0"/>
          <w:sz w:val="32"/>
          <w:szCs w:val="26"/>
        </w:rPr>
        <w:t>场</w:t>
      </w:r>
    </w:p>
    <w:p w:rsidR="00263B8E" w:rsidRPr="005924D9" w:rsidRDefault="00263B8E" w:rsidP="002451F3">
      <w:pPr>
        <w:pStyle w:val="a5"/>
        <w:spacing w:before="0" w:beforeAutospacing="0" w:after="75" w:afterAutospacing="0"/>
        <w:jc w:val="center"/>
        <w:rPr>
          <w:rFonts w:ascii="微软雅黑" w:eastAsia="微软雅黑" w:hAnsi="微软雅黑"/>
          <w:color w:val="3E3E3E"/>
          <w:sz w:val="21"/>
          <w:szCs w:val="21"/>
        </w:rPr>
      </w:pPr>
      <w:r w:rsidRPr="005924D9">
        <w:rPr>
          <w:rStyle w:val="a6"/>
          <w:rFonts w:ascii="微软雅黑" w:eastAsia="微软雅黑" w:hAnsi="微软雅黑"/>
          <w:color w:val="3E3E3E"/>
          <w:sz w:val="21"/>
          <w:szCs w:val="21"/>
          <w:u w:val="single"/>
        </w:rPr>
        <w:t>时间：11月</w:t>
      </w:r>
      <w:r w:rsidR="00F14987" w:rsidRPr="005924D9">
        <w:rPr>
          <w:rStyle w:val="a6"/>
          <w:rFonts w:ascii="微软雅黑" w:eastAsia="微软雅黑" w:hAnsi="微软雅黑"/>
          <w:color w:val="3E3E3E"/>
          <w:sz w:val="21"/>
          <w:szCs w:val="21"/>
          <w:u w:val="single"/>
        </w:rPr>
        <w:t>9</w:t>
      </w:r>
      <w:r w:rsidRPr="005924D9">
        <w:rPr>
          <w:rStyle w:val="a6"/>
          <w:rFonts w:ascii="微软雅黑" w:eastAsia="微软雅黑" w:hAnsi="微软雅黑"/>
          <w:color w:val="3E3E3E"/>
          <w:sz w:val="21"/>
          <w:szCs w:val="21"/>
          <w:u w:val="single"/>
        </w:rPr>
        <w:t>日 14:00——17:00</w:t>
      </w:r>
    </w:p>
    <w:p w:rsidR="00624F28" w:rsidRPr="005924D9" w:rsidRDefault="00263B8E" w:rsidP="002451F3">
      <w:pPr>
        <w:pStyle w:val="a5"/>
        <w:spacing w:before="0" w:beforeAutospacing="0" w:after="75" w:afterAutospacing="0"/>
        <w:jc w:val="center"/>
        <w:rPr>
          <w:rFonts w:ascii="微软雅黑" w:eastAsia="微软雅黑" w:hAnsi="微软雅黑" w:hint="eastAsia"/>
          <w:b/>
          <w:bCs/>
          <w:color w:val="3E3E3E"/>
          <w:sz w:val="21"/>
          <w:szCs w:val="21"/>
          <w:u w:val="single"/>
        </w:rPr>
      </w:pPr>
      <w:r w:rsidRPr="005924D9">
        <w:rPr>
          <w:rStyle w:val="a6"/>
          <w:rFonts w:ascii="微软雅黑" w:eastAsia="微软雅黑" w:hAnsi="微软雅黑"/>
          <w:color w:val="3E3E3E"/>
          <w:sz w:val="21"/>
          <w:szCs w:val="21"/>
          <w:u w:val="single"/>
        </w:rPr>
        <w:t>地点：</w:t>
      </w:r>
      <w:r w:rsidR="00F14987" w:rsidRPr="005924D9">
        <w:rPr>
          <w:rStyle w:val="a6"/>
          <w:rFonts w:ascii="微软雅黑" w:eastAsia="微软雅黑" w:hAnsi="微软雅黑" w:hint="eastAsia"/>
          <w:color w:val="3E3E3E"/>
          <w:sz w:val="21"/>
          <w:szCs w:val="21"/>
          <w:u w:val="single"/>
        </w:rPr>
        <w:t>唯</w:t>
      </w:r>
      <w:bookmarkStart w:id="0" w:name="_GoBack"/>
      <w:bookmarkEnd w:id="0"/>
      <w:r w:rsidR="00F14987" w:rsidRPr="005924D9">
        <w:rPr>
          <w:rStyle w:val="a6"/>
          <w:rFonts w:ascii="微软雅黑" w:eastAsia="微软雅黑" w:hAnsi="微软雅黑" w:hint="eastAsia"/>
          <w:color w:val="3E3E3E"/>
          <w:sz w:val="21"/>
          <w:szCs w:val="21"/>
          <w:u w:val="single"/>
        </w:rPr>
        <w:t>实报告厅</w:t>
      </w:r>
    </w:p>
    <w:p w:rsidR="00263B8E" w:rsidRPr="00263B8E" w:rsidRDefault="00263B8E" w:rsidP="00624F28">
      <w:pPr>
        <w:numPr>
          <w:ilvl w:val="0"/>
          <w:numId w:val="1"/>
        </w:numPr>
        <w:spacing w:line="276" w:lineRule="auto"/>
        <w:rPr>
          <w:rFonts w:ascii="微软雅黑" w:eastAsia="微软雅黑" w:hAnsi="微软雅黑"/>
          <w:sz w:val="18"/>
          <w:szCs w:val="18"/>
        </w:rPr>
      </w:pPr>
      <w:r w:rsidRPr="00263B8E">
        <w:rPr>
          <w:rFonts w:ascii="微软雅黑" w:eastAsia="微软雅黑" w:hAnsi="微软雅黑" w:hint="eastAsia"/>
          <w:sz w:val="18"/>
          <w:szCs w:val="18"/>
        </w:rPr>
        <w:t xml:space="preserve">园区简介　　</w:t>
      </w:r>
    </w:p>
    <w:p w:rsidR="00624F28" w:rsidRPr="00263B8E" w:rsidRDefault="00263B8E" w:rsidP="00D067E5">
      <w:pPr>
        <w:spacing w:line="276" w:lineRule="auto"/>
        <w:rPr>
          <w:rFonts w:ascii="微软雅黑" w:eastAsia="微软雅黑" w:hAnsi="微软雅黑" w:hint="eastAsia"/>
          <w:sz w:val="18"/>
          <w:szCs w:val="18"/>
        </w:rPr>
      </w:pPr>
      <w:r w:rsidRPr="00263B8E">
        <w:rPr>
          <w:rFonts w:ascii="微软雅黑" w:eastAsia="微软雅黑" w:hAnsi="微软雅黑" w:hint="eastAsia"/>
          <w:sz w:val="18"/>
          <w:szCs w:val="18"/>
        </w:rPr>
        <w:t>天津经济技术开发区（英文简称“TEDA”，音译“泰达”），是1984年12月6日经国务院批准建设的首批14个国家级开发区之一。目前，天津开发区已有3300多家外商投资企业落户，投资总额超过150亿美元，经济飞速发展，人均生产总值已达中等发达国家水平，综合实力连续多年在全国57个国家级开发区中排名第一，成为“滨海新区”的龙头和天津市重要的经济增长点。</w:t>
      </w:r>
    </w:p>
    <w:p w:rsidR="00263B8E" w:rsidRPr="00263B8E" w:rsidRDefault="00F14987" w:rsidP="00624F28">
      <w:pPr>
        <w:numPr>
          <w:ilvl w:val="0"/>
          <w:numId w:val="1"/>
        </w:numPr>
        <w:spacing w:line="276" w:lineRule="auto"/>
        <w:rPr>
          <w:rFonts w:ascii="微软雅黑" w:eastAsia="微软雅黑" w:hAnsi="微软雅黑"/>
          <w:sz w:val="18"/>
          <w:szCs w:val="18"/>
        </w:rPr>
      </w:pPr>
      <w:r>
        <w:rPr>
          <w:rFonts w:ascii="微软雅黑" w:eastAsia="微软雅黑" w:hAnsi="微软雅黑" w:hint="eastAsia"/>
          <w:sz w:val="18"/>
          <w:szCs w:val="18"/>
        </w:rPr>
        <w:t>北京理工大学</w:t>
      </w:r>
      <w:r w:rsidR="005F2855">
        <w:rPr>
          <w:rFonts w:ascii="微软雅黑" w:eastAsia="微软雅黑" w:hAnsi="微软雅黑" w:hint="eastAsia"/>
          <w:sz w:val="18"/>
          <w:szCs w:val="18"/>
        </w:rPr>
        <w:t>场</w:t>
      </w:r>
      <w:r w:rsidR="00263B8E" w:rsidRPr="00263B8E">
        <w:rPr>
          <w:rFonts w:ascii="微软雅黑" w:eastAsia="微软雅黑" w:hAnsi="微软雅黑" w:hint="eastAsia"/>
          <w:sz w:val="18"/>
          <w:szCs w:val="18"/>
        </w:rPr>
        <w:t>参加企业</w:t>
      </w:r>
      <w:r w:rsidR="00D067E5">
        <w:rPr>
          <w:rFonts w:ascii="微软雅黑" w:eastAsia="微软雅黑" w:hAnsi="微软雅黑" w:hint="eastAsia"/>
          <w:sz w:val="18"/>
          <w:szCs w:val="18"/>
        </w:rPr>
        <w:t>及招聘岗位</w:t>
      </w:r>
    </w:p>
    <w:p w:rsidR="00F14987" w:rsidRDefault="004A2485" w:rsidP="00F14987">
      <w:pPr>
        <w:widowControl/>
        <w:jc w:val="left"/>
        <w:rPr>
          <w:rFonts w:ascii="微软雅黑" w:eastAsia="微软雅黑" w:hAnsi="微软雅黑" w:cs="宋体"/>
          <w:kern w:val="0"/>
          <w:sz w:val="18"/>
          <w:szCs w:val="18"/>
        </w:rPr>
      </w:pPr>
      <w:r>
        <w:rPr>
          <w:rFonts w:ascii="微软雅黑" w:eastAsia="微软雅黑" w:hAnsi="微软雅黑" w:cs="宋体" w:hint="eastAsia"/>
          <w:kern w:val="0"/>
          <w:sz w:val="18"/>
          <w:szCs w:val="18"/>
        </w:rPr>
        <w:t>【</w:t>
      </w:r>
      <w:r w:rsidR="00F14987" w:rsidRPr="00F14987">
        <w:rPr>
          <w:rFonts w:ascii="微软雅黑" w:eastAsia="微软雅黑" w:hAnsi="微软雅黑" w:cs="宋体"/>
          <w:kern w:val="0"/>
          <w:sz w:val="18"/>
          <w:szCs w:val="18"/>
        </w:rPr>
        <w:t>华胜蓝泰科技（天津）有限责任公司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】</w:t>
      </w:r>
    </w:p>
    <w:p w:rsidR="004A2485" w:rsidRPr="00F14987" w:rsidRDefault="004A2485" w:rsidP="004A2485">
      <w:pPr>
        <w:widowControl/>
        <w:jc w:val="left"/>
        <w:rPr>
          <w:rFonts w:ascii="微软雅黑" w:eastAsia="微软雅黑" w:hAnsi="微软雅黑" w:cs="宋体" w:hint="eastAsia"/>
          <w:kern w:val="0"/>
          <w:sz w:val="18"/>
          <w:szCs w:val="18"/>
        </w:rPr>
      </w:pPr>
      <w:r w:rsidRPr="004A2485">
        <w:rPr>
          <w:rFonts w:ascii="微软雅黑" w:eastAsia="微软雅黑" w:hAnsi="微软雅黑" w:cs="宋体"/>
          <w:kern w:val="0"/>
          <w:sz w:val="18"/>
          <w:szCs w:val="18"/>
        </w:rPr>
        <w:t>Linux系统工程师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4A2485">
        <w:rPr>
          <w:rFonts w:ascii="微软雅黑" w:eastAsia="微软雅黑" w:hAnsi="微软雅黑" w:cs="宋体"/>
          <w:kern w:val="0"/>
          <w:sz w:val="18"/>
          <w:szCs w:val="18"/>
        </w:rPr>
        <w:t>Windows系统工程师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4A2485">
        <w:rPr>
          <w:rFonts w:ascii="微软雅黑" w:eastAsia="微软雅黑" w:hAnsi="微软雅黑" w:cs="宋体"/>
          <w:kern w:val="0"/>
          <w:sz w:val="18"/>
          <w:szCs w:val="18"/>
        </w:rPr>
        <w:t>网络工程师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4A2485">
        <w:rPr>
          <w:rFonts w:ascii="微软雅黑" w:eastAsia="微软雅黑" w:hAnsi="微软雅黑" w:cs="宋体"/>
          <w:kern w:val="0"/>
          <w:sz w:val="18"/>
          <w:szCs w:val="18"/>
        </w:rPr>
        <w:t>"Oracle / SQL数据库工程师"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4A2485">
        <w:rPr>
          <w:rFonts w:ascii="微软雅黑" w:eastAsia="微软雅黑" w:hAnsi="微软雅黑" w:cs="宋体"/>
          <w:kern w:val="0"/>
          <w:sz w:val="18"/>
          <w:szCs w:val="18"/>
        </w:rPr>
        <w:t>服务台工程师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4A2485">
        <w:rPr>
          <w:rFonts w:ascii="微软雅黑" w:eastAsia="微软雅黑" w:hAnsi="微软雅黑" w:cs="宋体"/>
          <w:kern w:val="0"/>
          <w:sz w:val="18"/>
          <w:szCs w:val="18"/>
        </w:rPr>
        <w:t>阿里云工程师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4A2485">
        <w:rPr>
          <w:rFonts w:ascii="微软雅黑" w:eastAsia="微软雅黑" w:hAnsi="微软雅黑" w:cs="宋体"/>
          <w:kern w:val="0"/>
          <w:sz w:val="18"/>
          <w:szCs w:val="18"/>
        </w:rPr>
        <w:t>监控工程师</w:t>
      </w:r>
      <w:r w:rsidR="0034756C"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="0034756C" w:rsidRPr="004A2485">
        <w:rPr>
          <w:rFonts w:ascii="微软雅黑" w:eastAsia="微软雅黑" w:hAnsi="微软雅黑" w:cs="宋体"/>
          <w:kern w:val="0"/>
          <w:sz w:val="18"/>
          <w:szCs w:val="18"/>
        </w:rPr>
        <w:t>初级销售</w:t>
      </w:r>
    </w:p>
    <w:p w:rsidR="00F14987" w:rsidRDefault="004A2485" w:rsidP="00F14987">
      <w:pPr>
        <w:widowControl/>
        <w:jc w:val="left"/>
        <w:rPr>
          <w:rFonts w:ascii="微软雅黑" w:eastAsia="微软雅黑" w:hAnsi="微软雅黑" w:cs="宋体"/>
          <w:kern w:val="0"/>
          <w:sz w:val="18"/>
          <w:szCs w:val="18"/>
        </w:rPr>
      </w:pPr>
      <w:r>
        <w:rPr>
          <w:rFonts w:ascii="微软雅黑" w:eastAsia="微软雅黑" w:hAnsi="微软雅黑" w:cs="宋体" w:hint="eastAsia"/>
          <w:kern w:val="0"/>
          <w:sz w:val="18"/>
          <w:szCs w:val="18"/>
        </w:rPr>
        <w:t>【</w:t>
      </w:r>
      <w:r w:rsidR="00F14987" w:rsidRPr="00F14987">
        <w:rPr>
          <w:rFonts w:ascii="微软雅黑" w:eastAsia="微软雅黑" w:hAnsi="微软雅黑" w:cs="宋体"/>
          <w:kern w:val="0"/>
          <w:sz w:val="18"/>
          <w:szCs w:val="18"/>
        </w:rPr>
        <w:t>天津中科智能识别产业技术研究院有限公司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】</w:t>
      </w:r>
    </w:p>
    <w:p w:rsidR="004A2485" w:rsidRPr="00F14987" w:rsidRDefault="004A2485" w:rsidP="004A2485">
      <w:pPr>
        <w:widowControl/>
        <w:jc w:val="left"/>
        <w:rPr>
          <w:rFonts w:ascii="微软雅黑" w:eastAsia="微软雅黑" w:hAnsi="微软雅黑" w:cs="宋体" w:hint="eastAsia"/>
          <w:kern w:val="0"/>
          <w:sz w:val="18"/>
          <w:szCs w:val="18"/>
        </w:rPr>
      </w:pPr>
      <w:r w:rsidRPr="004A2485">
        <w:rPr>
          <w:rFonts w:ascii="微软雅黑" w:eastAsia="微软雅黑" w:hAnsi="微软雅黑" w:cs="宋体"/>
          <w:kern w:val="0"/>
          <w:sz w:val="18"/>
          <w:szCs w:val="18"/>
        </w:rPr>
        <w:t>JAVA 开发工程师</w:t>
      </w:r>
      <w:r w:rsidRPr="004A2485">
        <w:rPr>
          <w:rFonts w:ascii="微软雅黑" w:eastAsia="微软雅黑" w:hAnsi="微软雅黑" w:cs="宋体"/>
          <w:kern w:val="0"/>
          <w:sz w:val="18"/>
          <w:szCs w:val="18"/>
        </w:rPr>
        <w:tab/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4A2485">
        <w:rPr>
          <w:rFonts w:ascii="微软雅黑" w:eastAsia="微软雅黑" w:hAnsi="微软雅黑" w:cs="宋体"/>
          <w:kern w:val="0"/>
          <w:sz w:val="18"/>
          <w:szCs w:val="18"/>
        </w:rPr>
        <w:t>C/C++开发工程师</w:t>
      </w:r>
      <w:r w:rsidRPr="004A2485">
        <w:rPr>
          <w:rFonts w:ascii="微软雅黑" w:eastAsia="微软雅黑" w:hAnsi="微软雅黑" w:cs="宋体"/>
          <w:kern w:val="0"/>
          <w:sz w:val="18"/>
          <w:szCs w:val="18"/>
        </w:rPr>
        <w:tab/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4A2485">
        <w:rPr>
          <w:rFonts w:ascii="微软雅黑" w:eastAsia="微软雅黑" w:hAnsi="微软雅黑" w:cs="宋体"/>
          <w:kern w:val="0"/>
          <w:sz w:val="18"/>
          <w:szCs w:val="18"/>
        </w:rPr>
        <w:t>技术支持工程师</w:t>
      </w:r>
      <w:r w:rsidRPr="004A2485">
        <w:rPr>
          <w:rFonts w:ascii="微软雅黑" w:eastAsia="微软雅黑" w:hAnsi="微软雅黑" w:cs="宋体"/>
          <w:kern w:val="0"/>
          <w:sz w:val="18"/>
          <w:szCs w:val="18"/>
        </w:rPr>
        <w:tab/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4A2485">
        <w:rPr>
          <w:rFonts w:ascii="微软雅黑" w:eastAsia="微软雅黑" w:hAnsi="微软雅黑" w:cs="宋体"/>
          <w:kern w:val="0"/>
          <w:sz w:val="18"/>
          <w:szCs w:val="18"/>
        </w:rPr>
        <w:t>计算机视觉研发工程师</w:t>
      </w:r>
      <w:r w:rsidRPr="004A2485">
        <w:rPr>
          <w:rFonts w:ascii="微软雅黑" w:eastAsia="微软雅黑" w:hAnsi="微软雅黑" w:cs="宋体"/>
          <w:kern w:val="0"/>
          <w:sz w:val="18"/>
          <w:szCs w:val="18"/>
        </w:rPr>
        <w:tab/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4A2485">
        <w:rPr>
          <w:rFonts w:ascii="微软雅黑" w:eastAsia="微软雅黑" w:hAnsi="微软雅黑" w:cs="宋体"/>
          <w:kern w:val="0"/>
          <w:sz w:val="18"/>
          <w:szCs w:val="18"/>
        </w:rPr>
        <w:t>光学系统工程师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4A2485">
        <w:rPr>
          <w:rFonts w:ascii="微软雅黑" w:eastAsia="微软雅黑" w:hAnsi="微软雅黑" w:cs="宋体"/>
          <w:kern w:val="0"/>
          <w:sz w:val="18"/>
          <w:szCs w:val="18"/>
        </w:rPr>
        <w:t>web前端开发工程师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4A2485">
        <w:rPr>
          <w:rFonts w:ascii="微软雅黑" w:eastAsia="微软雅黑" w:hAnsi="微软雅黑" w:cs="宋体"/>
          <w:kern w:val="0"/>
          <w:sz w:val="18"/>
          <w:szCs w:val="18"/>
        </w:rPr>
        <w:t>嵌入式软件工程师</w:t>
      </w:r>
      <w:r w:rsidRPr="004A2485">
        <w:rPr>
          <w:rFonts w:ascii="微软雅黑" w:eastAsia="微软雅黑" w:hAnsi="微软雅黑" w:cs="宋体"/>
          <w:kern w:val="0"/>
          <w:sz w:val="18"/>
          <w:szCs w:val="18"/>
        </w:rPr>
        <w:tab/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4A2485">
        <w:rPr>
          <w:rFonts w:ascii="微软雅黑" w:eastAsia="微软雅黑" w:hAnsi="微软雅黑" w:cs="宋体"/>
          <w:kern w:val="0"/>
          <w:sz w:val="18"/>
          <w:szCs w:val="18"/>
        </w:rPr>
        <w:t>大数据智能决策师</w:t>
      </w:r>
      <w:r w:rsidRPr="004A2485">
        <w:rPr>
          <w:rFonts w:ascii="微软雅黑" w:eastAsia="微软雅黑" w:hAnsi="微软雅黑" w:cs="宋体"/>
          <w:kern w:val="0"/>
          <w:sz w:val="18"/>
          <w:szCs w:val="18"/>
        </w:rPr>
        <w:tab/>
      </w:r>
    </w:p>
    <w:p w:rsidR="00F14987" w:rsidRDefault="004A2485" w:rsidP="00F14987">
      <w:pPr>
        <w:widowControl/>
        <w:jc w:val="left"/>
        <w:rPr>
          <w:rFonts w:ascii="微软雅黑" w:eastAsia="微软雅黑" w:hAnsi="微软雅黑" w:cs="宋体"/>
          <w:kern w:val="0"/>
          <w:sz w:val="18"/>
          <w:szCs w:val="18"/>
        </w:rPr>
      </w:pPr>
      <w:r>
        <w:rPr>
          <w:rFonts w:ascii="微软雅黑" w:eastAsia="微软雅黑" w:hAnsi="微软雅黑" w:cs="宋体" w:hint="eastAsia"/>
          <w:kern w:val="0"/>
          <w:sz w:val="18"/>
          <w:szCs w:val="18"/>
        </w:rPr>
        <w:t>【</w:t>
      </w:r>
      <w:r w:rsidR="00F14987" w:rsidRPr="00F14987">
        <w:rPr>
          <w:rFonts w:ascii="微软雅黑" w:eastAsia="微软雅黑" w:hAnsi="微软雅黑" w:cs="宋体"/>
          <w:kern w:val="0"/>
          <w:sz w:val="18"/>
          <w:szCs w:val="18"/>
        </w:rPr>
        <w:t>天津市滨海新区信息技术创新中心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】</w:t>
      </w:r>
    </w:p>
    <w:p w:rsidR="004A2485" w:rsidRPr="004A2485" w:rsidRDefault="004A2485" w:rsidP="004A2485">
      <w:pPr>
        <w:widowControl/>
        <w:jc w:val="left"/>
        <w:rPr>
          <w:rFonts w:ascii="微软雅黑" w:eastAsia="微软雅黑" w:hAnsi="微软雅黑" w:cs="宋体" w:hint="eastAsia"/>
          <w:kern w:val="0"/>
          <w:sz w:val="18"/>
          <w:szCs w:val="18"/>
        </w:rPr>
      </w:pPr>
      <w:r w:rsidRPr="004A2485">
        <w:rPr>
          <w:rFonts w:ascii="微软雅黑" w:eastAsia="微软雅黑" w:hAnsi="微软雅黑" w:cs="宋体"/>
          <w:kern w:val="0"/>
          <w:sz w:val="18"/>
          <w:szCs w:val="18"/>
        </w:rPr>
        <w:t>ASIC前端设计工程师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4A2485">
        <w:rPr>
          <w:rFonts w:ascii="微软雅黑" w:eastAsia="微软雅黑" w:hAnsi="微软雅黑" w:cs="宋体"/>
          <w:kern w:val="0"/>
          <w:sz w:val="18"/>
          <w:szCs w:val="18"/>
        </w:rPr>
        <w:t>ASIC验证工程师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4A2485">
        <w:rPr>
          <w:rFonts w:ascii="微软雅黑" w:eastAsia="微软雅黑" w:hAnsi="微软雅黑" w:cs="宋体"/>
          <w:kern w:val="0"/>
          <w:sz w:val="18"/>
          <w:szCs w:val="18"/>
        </w:rPr>
        <w:t>硬件开发工程师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4A2485">
        <w:rPr>
          <w:rFonts w:ascii="微软雅黑" w:eastAsia="微软雅黑" w:hAnsi="微软雅黑" w:cs="宋体"/>
          <w:kern w:val="0"/>
          <w:sz w:val="18"/>
          <w:szCs w:val="18"/>
        </w:rPr>
        <w:t>软件工程师</w:t>
      </w:r>
    </w:p>
    <w:p w:rsidR="00F14987" w:rsidRDefault="009E4FE5" w:rsidP="00F14987">
      <w:pPr>
        <w:widowControl/>
        <w:jc w:val="left"/>
        <w:rPr>
          <w:rFonts w:ascii="微软雅黑" w:eastAsia="微软雅黑" w:hAnsi="微软雅黑" w:cs="宋体"/>
          <w:kern w:val="0"/>
          <w:sz w:val="18"/>
          <w:szCs w:val="18"/>
        </w:rPr>
      </w:pPr>
      <w:r>
        <w:rPr>
          <w:rFonts w:ascii="微软雅黑" w:eastAsia="微软雅黑" w:hAnsi="微软雅黑" w:cs="宋体" w:hint="eastAsia"/>
          <w:kern w:val="0"/>
          <w:sz w:val="18"/>
          <w:szCs w:val="18"/>
        </w:rPr>
        <w:t>【</w:t>
      </w:r>
      <w:r w:rsidR="00F14987" w:rsidRPr="00F14987">
        <w:rPr>
          <w:rFonts w:ascii="微软雅黑" w:eastAsia="微软雅黑" w:hAnsi="微软雅黑" w:cs="宋体"/>
          <w:kern w:val="0"/>
          <w:sz w:val="18"/>
          <w:szCs w:val="18"/>
        </w:rPr>
        <w:t>天津博益气动股份有限公司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】</w:t>
      </w:r>
    </w:p>
    <w:p w:rsidR="000C5788" w:rsidRPr="00F14987" w:rsidRDefault="000C5788" w:rsidP="000C5788">
      <w:pPr>
        <w:widowControl/>
        <w:jc w:val="left"/>
        <w:rPr>
          <w:rFonts w:ascii="微软雅黑" w:eastAsia="微软雅黑" w:hAnsi="微软雅黑" w:cs="宋体" w:hint="eastAsia"/>
          <w:kern w:val="0"/>
          <w:sz w:val="18"/>
          <w:szCs w:val="18"/>
        </w:rPr>
      </w:pPr>
      <w:r w:rsidRPr="000C5788">
        <w:rPr>
          <w:rFonts w:ascii="微软雅黑" w:eastAsia="微软雅黑" w:hAnsi="微软雅黑" w:cs="宋体"/>
          <w:kern w:val="0"/>
          <w:sz w:val="18"/>
          <w:szCs w:val="18"/>
        </w:rPr>
        <w:t>销售部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：</w:t>
      </w:r>
      <w:r w:rsidRPr="000C5788">
        <w:rPr>
          <w:rFonts w:ascii="微软雅黑" w:eastAsia="微软雅黑" w:hAnsi="微软雅黑" w:cs="宋体"/>
          <w:kern w:val="0"/>
          <w:sz w:val="18"/>
          <w:szCs w:val="18"/>
        </w:rPr>
        <w:t>销售工程师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0C5788">
        <w:rPr>
          <w:rFonts w:ascii="微软雅黑" w:eastAsia="微软雅黑" w:hAnsi="微软雅黑" w:cs="宋体"/>
          <w:kern w:val="0"/>
          <w:sz w:val="18"/>
          <w:szCs w:val="18"/>
        </w:rPr>
        <w:t>技术支持工程师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0C5788">
        <w:rPr>
          <w:rFonts w:ascii="微软雅黑" w:eastAsia="微软雅黑" w:hAnsi="微软雅黑" w:cs="宋体"/>
          <w:kern w:val="0"/>
          <w:sz w:val="18"/>
          <w:szCs w:val="18"/>
        </w:rPr>
        <w:t>维修工程师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；</w:t>
      </w:r>
      <w:r w:rsidRPr="000C5788">
        <w:rPr>
          <w:rFonts w:ascii="微软雅黑" w:eastAsia="微软雅黑" w:hAnsi="微软雅黑" w:cs="宋体"/>
          <w:kern w:val="0"/>
          <w:sz w:val="18"/>
          <w:szCs w:val="18"/>
        </w:rPr>
        <w:t>技术部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：</w:t>
      </w:r>
      <w:r w:rsidRPr="000C5788">
        <w:rPr>
          <w:rFonts w:ascii="微软雅黑" w:eastAsia="微软雅黑" w:hAnsi="微软雅黑" w:cs="宋体"/>
          <w:kern w:val="0"/>
          <w:sz w:val="18"/>
          <w:szCs w:val="18"/>
        </w:rPr>
        <w:t>电气设计工程师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0C5788">
        <w:rPr>
          <w:rFonts w:ascii="微软雅黑" w:eastAsia="微软雅黑" w:hAnsi="微软雅黑" w:cs="宋体"/>
          <w:kern w:val="0"/>
          <w:sz w:val="18"/>
          <w:szCs w:val="18"/>
        </w:rPr>
        <w:t>机械设计工程师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；</w:t>
      </w:r>
      <w:r w:rsidRPr="000C5788">
        <w:rPr>
          <w:rFonts w:ascii="微软雅黑" w:eastAsia="微软雅黑" w:hAnsi="微软雅黑" w:cs="宋体"/>
          <w:kern w:val="0"/>
          <w:sz w:val="18"/>
          <w:szCs w:val="18"/>
        </w:rPr>
        <w:t>开发部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：</w:t>
      </w:r>
      <w:r w:rsidRPr="000C5788">
        <w:rPr>
          <w:rFonts w:ascii="微软雅黑" w:eastAsia="微软雅黑" w:hAnsi="微软雅黑" w:cs="宋体"/>
          <w:kern w:val="0"/>
          <w:sz w:val="18"/>
          <w:szCs w:val="18"/>
        </w:rPr>
        <w:t>软件工程师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；</w:t>
      </w:r>
      <w:r w:rsidRPr="000C5788">
        <w:rPr>
          <w:rFonts w:ascii="微软雅黑" w:eastAsia="微软雅黑" w:hAnsi="微软雅黑" w:cs="宋体"/>
          <w:kern w:val="0"/>
          <w:sz w:val="18"/>
          <w:szCs w:val="18"/>
        </w:rPr>
        <w:t>市场部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：</w:t>
      </w:r>
      <w:r w:rsidRPr="000C5788">
        <w:rPr>
          <w:rFonts w:ascii="微软雅黑" w:eastAsia="微软雅黑" w:hAnsi="微软雅黑" w:cs="宋体"/>
          <w:kern w:val="0"/>
          <w:sz w:val="18"/>
          <w:szCs w:val="18"/>
        </w:rPr>
        <w:t>销售工程师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；</w:t>
      </w:r>
      <w:r w:rsidRPr="000C5788">
        <w:rPr>
          <w:rFonts w:ascii="微软雅黑" w:eastAsia="微软雅黑" w:hAnsi="微软雅黑" w:cs="宋体"/>
          <w:kern w:val="0"/>
          <w:sz w:val="18"/>
          <w:szCs w:val="18"/>
        </w:rPr>
        <w:t>国际部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：</w:t>
      </w:r>
      <w:r w:rsidRPr="000C5788">
        <w:rPr>
          <w:rFonts w:ascii="微软雅黑" w:eastAsia="微软雅黑" w:hAnsi="微软雅黑" w:cs="宋体"/>
          <w:kern w:val="0"/>
          <w:sz w:val="18"/>
          <w:szCs w:val="18"/>
        </w:rPr>
        <w:t>销售工程师</w:t>
      </w:r>
    </w:p>
    <w:p w:rsidR="00F14987" w:rsidRDefault="000C5788" w:rsidP="00F14987">
      <w:pPr>
        <w:widowControl/>
        <w:jc w:val="left"/>
        <w:rPr>
          <w:rFonts w:ascii="微软雅黑" w:eastAsia="微软雅黑" w:hAnsi="微软雅黑" w:cs="宋体"/>
          <w:kern w:val="0"/>
          <w:sz w:val="18"/>
          <w:szCs w:val="18"/>
        </w:rPr>
      </w:pPr>
      <w:r>
        <w:rPr>
          <w:rFonts w:ascii="微软雅黑" w:eastAsia="微软雅黑" w:hAnsi="微软雅黑" w:cs="宋体" w:hint="eastAsia"/>
          <w:kern w:val="0"/>
          <w:sz w:val="18"/>
          <w:szCs w:val="18"/>
        </w:rPr>
        <w:t>【</w:t>
      </w:r>
      <w:r w:rsidR="00F14987" w:rsidRPr="00F14987">
        <w:rPr>
          <w:rFonts w:ascii="微软雅黑" w:eastAsia="微软雅黑" w:hAnsi="微软雅黑" w:cs="宋体"/>
          <w:kern w:val="0"/>
          <w:sz w:val="18"/>
          <w:szCs w:val="18"/>
        </w:rPr>
        <w:t>康希诺生物股份公司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】</w:t>
      </w:r>
    </w:p>
    <w:p w:rsidR="000C5788" w:rsidRPr="000C5788" w:rsidRDefault="000C5788" w:rsidP="000C5788">
      <w:pPr>
        <w:widowControl/>
        <w:jc w:val="left"/>
        <w:rPr>
          <w:rFonts w:ascii="微软雅黑" w:eastAsia="微软雅黑" w:hAnsi="微软雅黑" w:cs="宋体" w:hint="eastAsia"/>
          <w:kern w:val="0"/>
          <w:sz w:val="18"/>
          <w:szCs w:val="18"/>
        </w:rPr>
      </w:pPr>
      <w:r w:rsidRPr="000C5788">
        <w:rPr>
          <w:rFonts w:ascii="微软雅黑" w:eastAsia="微软雅黑" w:hAnsi="微软雅黑" w:cs="宋体"/>
          <w:kern w:val="0"/>
          <w:sz w:val="18"/>
          <w:szCs w:val="18"/>
        </w:rPr>
        <w:t>研发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（</w:t>
      </w:r>
      <w:r w:rsidRPr="000C5788">
        <w:rPr>
          <w:rFonts w:ascii="微软雅黑" w:eastAsia="微软雅黑" w:hAnsi="微软雅黑" w:cs="宋体"/>
          <w:kern w:val="0"/>
          <w:sz w:val="18"/>
          <w:szCs w:val="18"/>
        </w:rPr>
        <w:t>细胞培养/发酵工艺/蛋白分析/蛋白纯化/多糖纯化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等）、</w:t>
      </w:r>
      <w:r w:rsidRPr="000C5788">
        <w:rPr>
          <w:rFonts w:ascii="微软雅黑" w:eastAsia="微软雅黑" w:hAnsi="微软雅黑" w:cs="宋体"/>
          <w:kern w:val="0"/>
          <w:sz w:val="18"/>
          <w:szCs w:val="18"/>
        </w:rPr>
        <w:t>市场/销售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0C5788">
        <w:rPr>
          <w:rFonts w:ascii="微软雅黑" w:eastAsia="微软雅黑" w:hAnsi="微软雅黑" w:cs="宋体"/>
          <w:kern w:val="0"/>
          <w:sz w:val="18"/>
          <w:szCs w:val="18"/>
        </w:rPr>
        <w:t>生产/质量管理</w:t>
      </w:r>
    </w:p>
    <w:p w:rsidR="00F14987" w:rsidRDefault="0034756C" w:rsidP="00F14987">
      <w:pPr>
        <w:widowControl/>
        <w:jc w:val="left"/>
        <w:rPr>
          <w:rFonts w:ascii="微软雅黑" w:eastAsia="微软雅黑" w:hAnsi="微软雅黑" w:cs="宋体"/>
          <w:kern w:val="0"/>
          <w:sz w:val="18"/>
          <w:szCs w:val="18"/>
        </w:rPr>
      </w:pPr>
      <w:r>
        <w:rPr>
          <w:rFonts w:ascii="微软雅黑" w:eastAsia="微软雅黑" w:hAnsi="微软雅黑" w:cs="宋体" w:hint="eastAsia"/>
          <w:kern w:val="0"/>
          <w:sz w:val="18"/>
          <w:szCs w:val="18"/>
        </w:rPr>
        <w:t>【</w:t>
      </w:r>
      <w:r w:rsidR="00F14987" w:rsidRPr="00F14987">
        <w:rPr>
          <w:rFonts w:ascii="微软雅黑" w:eastAsia="微软雅黑" w:hAnsi="微软雅黑" w:cs="宋体"/>
          <w:kern w:val="0"/>
          <w:sz w:val="18"/>
          <w:szCs w:val="18"/>
        </w:rPr>
        <w:t>天津卓漫科技有限公司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】</w:t>
      </w:r>
    </w:p>
    <w:p w:rsidR="0034756C" w:rsidRPr="00F14987" w:rsidRDefault="0034756C" w:rsidP="0034756C">
      <w:pPr>
        <w:widowControl/>
        <w:jc w:val="left"/>
        <w:rPr>
          <w:rFonts w:ascii="微软雅黑" w:eastAsia="微软雅黑" w:hAnsi="微软雅黑" w:cs="宋体" w:hint="eastAsia"/>
          <w:kern w:val="0"/>
          <w:sz w:val="18"/>
          <w:szCs w:val="18"/>
        </w:rPr>
      </w:pPr>
      <w:r w:rsidRPr="0034756C">
        <w:rPr>
          <w:rFonts w:ascii="微软雅黑" w:eastAsia="微软雅黑" w:hAnsi="微软雅黑" w:cs="宋体"/>
          <w:kern w:val="0"/>
          <w:sz w:val="18"/>
          <w:szCs w:val="18"/>
        </w:rPr>
        <w:t>C++开发工程师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34756C">
        <w:rPr>
          <w:rFonts w:ascii="微软雅黑" w:eastAsia="微软雅黑" w:hAnsi="微软雅黑" w:cs="宋体"/>
          <w:kern w:val="0"/>
          <w:sz w:val="18"/>
          <w:szCs w:val="18"/>
        </w:rPr>
        <w:t>JAVA开发工程师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34756C">
        <w:rPr>
          <w:rFonts w:ascii="微软雅黑" w:eastAsia="微软雅黑" w:hAnsi="微软雅黑" w:cs="宋体"/>
          <w:kern w:val="0"/>
          <w:sz w:val="18"/>
          <w:szCs w:val="18"/>
        </w:rPr>
        <w:t>硬件开发工程师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34756C">
        <w:rPr>
          <w:rFonts w:ascii="微软雅黑" w:eastAsia="微软雅黑" w:hAnsi="微软雅黑" w:cs="宋体"/>
          <w:kern w:val="0"/>
          <w:sz w:val="18"/>
          <w:szCs w:val="18"/>
        </w:rPr>
        <w:t>平面设计师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34756C">
        <w:rPr>
          <w:rFonts w:ascii="微软雅黑" w:eastAsia="微软雅黑" w:hAnsi="微软雅黑" w:cs="宋体"/>
          <w:kern w:val="0"/>
          <w:sz w:val="18"/>
          <w:szCs w:val="18"/>
        </w:rPr>
        <w:t>文案策划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34756C">
        <w:rPr>
          <w:rFonts w:ascii="微软雅黑" w:eastAsia="微软雅黑" w:hAnsi="微软雅黑" w:cs="宋体"/>
          <w:kern w:val="0"/>
          <w:sz w:val="18"/>
          <w:szCs w:val="18"/>
        </w:rPr>
        <w:t>算法工程师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34756C">
        <w:rPr>
          <w:rFonts w:ascii="微软雅黑" w:eastAsia="微软雅黑" w:hAnsi="微软雅黑" w:cs="宋体"/>
          <w:kern w:val="0"/>
          <w:sz w:val="18"/>
          <w:szCs w:val="18"/>
        </w:rPr>
        <w:t>字体设计</w:t>
      </w:r>
    </w:p>
    <w:p w:rsidR="00F14987" w:rsidRDefault="00C24F61" w:rsidP="00F14987">
      <w:pPr>
        <w:widowControl/>
        <w:jc w:val="left"/>
        <w:rPr>
          <w:rFonts w:ascii="微软雅黑" w:eastAsia="微软雅黑" w:hAnsi="微软雅黑" w:cs="宋体"/>
          <w:kern w:val="0"/>
          <w:sz w:val="18"/>
          <w:szCs w:val="18"/>
        </w:rPr>
      </w:pPr>
      <w:r>
        <w:rPr>
          <w:rFonts w:ascii="微软雅黑" w:eastAsia="微软雅黑" w:hAnsi="微软雅黑" w:cs="宋体" w:hint="eastAsia"/>
          <w:kern w:val="0"/>
          <w:sz w:val="18"/>
          <w:szCs w:val="18"/>
        </w:rPr>
        <w:t>【</w:t>
      </w:r>
      <w:r w:rsidR="00F14987" w:rsidRPr="00F14987">
        <w:rPr>
          <w:rFonts w:ascii="微软雅黑" w:eastAsia="微软雅黑" w:hAnsi="微软雅黑" w:cs="宋体"/>
          <w:kern w:val="0"/>
          <w:sz w:val="18"/>
          <w:szCs w:val="18"/>
        </w:rPr>
        <w:t>航天泰心科技有限公司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】</w:t>
      </w:r>
    </w:p>
    <w:p w:rsidR="00D067E5" w:rsidRPr="00F14987" w:rsidRDefault="00D067E5" w:rsidP="00D067E5">
      <w:pPr>
        <w:widowControl/>
        <w:jc w:val="left"/>
        <w:rPr>
          <w:rFonts w:ascii="微软雅黑" w:eastAsia="微软雅黑" w:hAnsi="微软雅黑" w:cs="宋体" w:hint="eastAsia"/>
          <w:kern w:val="0"/>
          <w:sz w:val="18"/>
          <w:szCs w:val="18"/>
        </w:rPr>
      </w:pP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临床试验研究员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电机设计工程师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电机仿真工程师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流场仿真工程师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Android系统APP开发工程师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嵌入式软件工程师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测控工程师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工艺工程师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装调工程师</w:t>
      </w:r>
    </w:p>
    <w:p w:rsidR="00F14987" w:rsidRDefault="00C24F61" w:rsidP="00F14987">
      <w:pPr>
        <w:widowControl/>
        <w:jc w:val="left"/>
        <w:rPr>
          <w:rFonts w:ascii="微软雅黑" w:eastAsia="微软雅黑" w:hAnsi="微软雅黑" w:cs="宋体"/>
          <w:kern w:val="0"/>
          <w:sz w:val="18"/>
          <w:szCs w:val="18"/>
        </w:rPr>
      </w:pPr>
      <w:r>
        <w:rPr>
          <w:rFonts w:ascii="微软雅黑" w:eastAsia="微软雅黑" w:hAnsi="微软雅黑" w:cs="宋体" w:hint="eastAsia"/>
          <w:kern w:val="0"/>
          <w:sz w:val="18"/>
          <w:szCs w:val="18"/>
        </w:rPr>
        <w:t>【</w:t>
      </w:r>
      <w:r w:rsidR="00F14987" w:rsidRPr="00F14987">
        <w:rPr>
          <w:rFonts w:ascii="微软雅黑" w:eastAsia="微软雅黑" w:hAnsi="微软雅黑" w:cs="宋体"/>
          <w:kern w:val="0"/>
          <w:sz w:val="18"/>
          <w:szCs w:val="18"/>
        </w:rPr>
        <w:t>天津中外运化工国际物流有限公司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】</w:t>
      </w:r>
    </w:p>
    <w:p w:rsidR="00D067E5" w:rsidRPr="00F14987" w:rsidRDefault="00D067E5" w:rsidP="00D067E5">
      <w:pPr>
        <w:widowControl/>
        <w:jc w:val="left"/>
        <w:rPr>
          <w:rFonts w:ascii="微软雅黑" w:eastAsia="微软雅黑" w:hAnsi="微软雅黑" w:cs="宋体" w:hint="eastAsia"/>
          <w:kern w:val="0"/>
          <w:sz w:val="18"/>
          <w:szCs w:val="18"/>
        </w:rPr>
      </w:pP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物流专员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安全员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市场营销</w:t>
      </w:r>
    </w:p>
    <w:p w:rsidR="00F14987" w:rsidRDefault="00C24F61" w:rsidP="00F14987">
      <w:pPr>
        <w:widowControl/>
        <w:jc w:val="left"/>
        <w:rPr>
          <w:rFonts w:ascii="微软雅黑" w:eastAsia="微软雅黑" w:hAnsi="微软雅黑" w:cs="宋体"/>
          <w:kern w:val="0"/>
          <w:sz w:val="18"/>
          <w:szCs w:val="18"/>
        </w:rPr>
      </w:pPr>
      <w:r>
        <w:rPr>
          <w:rFonts w:ascii="微软雅黑" w:eastAsia="微软雅黑" w:hAnsi="微软雅黑" w:cs="宋体" w:hint="eastAsia"/>
          <w:kern w:val="0"/>
          <w:sz w:val="18"/>
          <w:szCs w:val="18"/>
        </w:rPr>
        <w:t>【</w:t>
      </w:r>
      <w:r w:rsidR="00F14987" w:rsidRPr="00F14987">
        <w:rPr>
          <w:rFonts w:ascii="微软雅黑" w:eastAsia="微软雅黑" w:hAnsi="微软雅黑" w:cs="宋体"/>
          <w:kern w:val="0"/>
          <w:sz w:val="18"/>
          <w:szCs w:val="18"/>
        </w:rPr>
        <w:t>诺维信（中国）生物技术有限公司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】</w:t>
      </w:r>
    </w:p>
    <w:p w:rsidR="00D067E5" w:rsidRPr="00F14987" w:rsidRDefault="00D067E5" w:rsidP="00D067E5">
      <w:pPr>
        <w:widowControl/>
        <w:jc w:val="left"/>
        <w:rPr>
          <w:rFonts w:ascii="微软雅黑" w:eastAsia="微软雅黑" w:hAnsi="微软雅黑" w:cs="宋体" w:hint="eastAsia"/>
          <w:kern w:val="0"/>
          <w:sz w:val="18"/>
          <w:szCs w:val="18"/>
        </w:rPr>
      </w:pP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亚太区生产运营管培生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配方开发研究员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大数据分析专家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研究员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（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食品加工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蛋白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、纺织、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生物信息学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）、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助理研究员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助理实验员</w:t>
      </w:r>
    </w:p>
    <w:p w:rsidR="00F14987" w:rsidRDefault="00C24F61" w:rsidP="00F14987">
      <w:pPr>
        <w:widowControl/>
        <w:jc w:val="left"/>
        <w:rPr>
          <w:rFonts w:ascii="微软雅黑" w:eastAsia="微软雅黑" w:hAnsi="微软雅黑" w:cs="宋体"/>
          <w:kern w:val="0"/>
          <w:sz w:val="18"/>
          <w:szCs w:val="18"/>
        </w:rPr>
      </w:pPr>
      <w:r>
        <w:rPr>
          <w:rFonts w:ascii="微软雅黑" w:eastAsia="微软雅黑" w:hAnsi="微软雅黑" w:cs="宋体" w:hint="eastAsia"/>
          <w:kern w:val="0"/>
          <w:sz w:val="18"/>
          <w:szCs w:val="18"/>
        </w:rPr>
        <w:t>【</w:t>
      </w:r>
      <w:r w:rsidR="00F14987" w:rsidRPr="00F14987">
        <w:rPr>
          <w:rFonts w:ascii="微软雅黑" w:eastAsia="微软雅黑" w:hAnsi="微软雅黑" w:cs="宋体"/>
          <w:kern w:val="0"/>
          <w:sz w:val="18"/>
          <w:szCs w:val="18"/>
        </w:rPr>
        <w:t>天津泰达投资控股有限公司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】</w:t>
      </w:r>
    </w:p>
    <w:p w:rsidR="00D067E5" w:rsidRPr="00F14987" w:rsidRDefault="00D067E5" w:rsidP="00D067E5">
      <w:pPr>
        <w:widowControl/>
        <w:jc w:val="left"/>
        <w:rPr>
          <w:rFonts w:ascii="微软雅黑" w:eastAsia="微软雅黑" w:hAnsi="微软雅黑" w:cs="宋体" w:hint="eastAsia"/>
          <w:kern w:val="0"/>
          <w:sz w:val="18"/>
          <w:szCs w:val="18"/>
        </w:rPr>
      </w:pP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党务管理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组织人事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企业文化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法务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公关文秘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财务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资产管理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项目管理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投资管理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绩效考核与担保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公用事业管理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安全管理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纪检监察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Pr="00D067E5">
        <w:rPr>
          <w:rFonts w:ascii="微软雅黑" w:eastAsia="微软雅黑" w:hAnsi="微软雅黑" w:cs="宋体"/>
          <w:kern w:val="0"/>
          <w:sz w:val="18"/>
          <w:szCs w:val="18"/>
        </w:rPr>
        <w:t>内部审计</w:t>
      </w:r>
    </w:p>
    <w:p w:rsidR="005F2855" w:rsidRPr="00F14987" w:rsidRDefault="00C24F61" w:rsidP="00F14987">
      <w:pPr>
        <w:widowControl/>
        <w:jc w:val="left"/>
        <w:rPr>
          <w:rFonts w:ascii="微软雅黑" w:eastAsia="微软雅黑" w:hAnsi="微软雅黑" w:cs="宋体"/>
          <w:kern w:val="0"/>
          <w:sz w:val="18"/>
          <w:szCs w:val="18"/>
        </w:rPr>
      </w:pPr>
      <w:r>
        <w:rPr>
          <w:rFonts w:ascii="微软雅黑" w:eastAsia="微软雅黑" w:hAnsi="微软雅黑" w:cs="宋体" w:hint="eastAsia"/>
          <w:kern w:val="0"/>
          <w:sz w:val="18"/>
          <w:szCs w:val="18"/>
        </w:rPr>
        <w:t>【</w:t>
      </w:r>
      <w:r w:rsidR="00F14987" w:rsidRPr="00F14987">
        <w:rPr>
          <w:rFonts w:ascii="微软雅黑" w:eastAsia="微软雅黑" w:hAnsi="微软雅黑" w:cs="宋体"/>
          <w:kern w:val="0"/>
          <w:sz w:val="18"/>
          <w:szCs w:val="18"/>
        </w:rPr>
        <w:t>天津妙计科技有限公司</w:t>
      </w:r>
      <w:r>
        <w:rPr>
          <w:rFonts w:ascii="微软雅黑" w:eastAsia="微软雅黑" w:hAnsi="微软雅黑" w:cs="宋体" w:hint="eastAsia"/>
          <w:kern w:val="0"/>
          <w:sz w:val="18"/>
          <w:szCs w:val="18"/>
        </w:rPr>
        <w:t>】</w:t>
      </w:r>
    </w:p>
    <w:p w:rsidR="00263B8E" w:rsidRPr="005924D9" w:rsidRDefault="00652BCE" w:rsidP="005924D9">
      <w:pPr>
        <w:widowControl/>
        <w:jc w:val="left"/>
        <w:rPr>
          <w:rFonts w:ascii="微软雅黑" w:eastAsia="微软雅黑" w:hAnsi="微软雅黑" w:cs="宋体" w:hint="eastAsia"/>
          <w:kern w:val="0"/>
          <w:sz w:val="18"/>
          <w:szCs w:val="18"/>
        </w:rPr>
      </w:pPr>
      <w:r>
        <w:rPr>
          <w:rFonts w:ascii="Helvetica Neue" w:hAnsi="Helvetica Neue" w:cs="Helvetica Neue" w:hint="eastAsia"/>
          <w:b/>
          <w:noProof/>
          <w:color w:val="000000"/>
          <w:kern w:val="0"/>
          <w:sz w:val="32"/>
          <w:szCs w:val="26"/>
        </w:rPr>
        <w:drawing>
          <wp:anchor distT="0" distB="0" distL="114300" distR="114300" simplePos="0" relativeHeight="251658240" behindDoc="0" locked="0" layoutInCell="1" allowOverlap="1" wp14:anchorId="62335B5C" wp14:editId="6744D57A">
            <wp:simplePos x="0" y="0"/>
            <wp:positionH relativeFrom="column">
              <wp:posOffset>3603544</wp:posOffset>
            </wp:positionH>
            <wp:positionV relativeFrom="paragraph">
              <wp:posOffset>264849</wp:posOffset>
            </wp:positionV>
            <wp:extent cx="1313234" cy="1313234"/>
            <wp:effectExtent l="0" t="0" r="0" b="0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简历投递页面二维码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13234" cy="13132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A2485" w:rsidRPr="004A2485">
        <w:rPr>
          <w:rFonts w:ascii="微软雅黑" w:eastAsia="微软雅黑" w:hAnsi="微软雅黑" w:cs="宋体"/>
          <w:kern w:val="0"/>
          <w:sz w:val="18"/>
          <w:szCs w:val="18"/>
        </w:rPr>
        <w:t>Python工程</w:t>
      </w:r>
      <w:r w:rsidR="004A2485"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="004A2485" w:rsidRPr="004A2485">
        <w:rPr>
          <w:rFonts w:ascii="微软雅黑" w:eastAsia="微软雅黑" w:hAnsi="微软雅黑" w:cs="宋体"/>
          <w:kern w:val="0"/>
          <w:sz w:val="18"/>
          <w:szCs w:val="18"/>
        </w:rPr>
        <w:t>C++工程师</w:t>
      </w:r>
      <w:r w:rsidR="004A2485"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="004A2485" w:rsidRPr="004A2485">
        <w:rPr>
          <w:rFonts w:ascii="微软雅黑" w:eastAsia="微软雅黑" w:hAnsi="微软雅黑" w:cs="宋体"/>
          <w:kern w:val="0"/>
          <w:sz w:val="18"/>
          <w:szCs w:val="18"/>
        </w:rPr>
        <w:t>测试/QA工程师</w:t>
      </w:r>
      <w:r w:rsidR="004A2485"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="004A2485" w:rsidRPr="004A2485">
        <w:rPr>
          <w:rFonts w:ascii="微软雅黑" w:eastAsia="微软雅黑" w:hAnsi="微软雅黑" w:cs="宋体"/>
          <w:kern w:val="0"/>
          <w:sz w:val="18"/>
          <w:szCs w:val="18"/>
        </w:rPr>
        <w:t>数据产品经理</w:t>
      </w:r>
      <w:r w:rsidR="004A2485"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="004A2485" w:rsidRPr="004A2485">
        <w:rPr>
          <w:rFonts w:ascii="微软雅黑" w:eastAsia="微软雅黑" w:hAnsi="微软雅黑" w:cs="宋体"/>
          <w:kern w:val="0"/>
          <w:sz w:val="18"/>
          <w:szCs w:val="18"/>
        </w:rPr>
        <w:t>PHP工程师</w:t>
      </w:r>
      <w:r w:rsidR="004A2485"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="004A2485" w:rsidRPr="004A2485">
        <w:rPr>
          <w:rFonts w:ascii="微软雅黑" w:eastAsia="微软雅黑" w:hAnsi="微软雅黑" w:cs="宋体"/>
          <w:kern w:val="0"/>
          <w:sz w:val="18"/>
          <w:szCs w:val="18"/>
        </w:rPr>
        <w:t>WEB前端开发</w:t>
      </w:r>
      <w:r w:rsidR="004A2485"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="004A2485" w:rsidRPr="004A2485">
        <w:rPr>
          <w:rFonts w:ascii="微软雅黑" w:eastAsia="微软雅黑" w:hAnsi="微软雅黑" w:cs="宋体"/>
          <w:kern w:val="0"/>
          <w:sz w:val="18"/>
          <w:szCs w:val="18"/>
        </w:rPr>
        <w:t>数据挖掘工程师</w:t>
      </w:r>
      <w:r w:rsidR="004A2485"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="004A2485" w:rsidRPr="004A2485">
        <w:rPr>
          <w:rFonts w:ascii="微软雅黑" w:eastAsia="微软雅黑" w:hAnsi="微软雅黑" w:cs="宋体"/>
          <w:kern w:val="0"/>
          <w:sz w:val="18"/>
          <w:szCs w:val="18"/>
        </w:rPr>
        <w:t>运维开发</w:t>
      </w:r>
      <w:r w:rsidR="004A2485"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="004A2485" w:rsidRPr="004A2485">
        <w:rPr>
          <w:rFonts w:ascii="微软雅黑" w:eastAsia="微软雅黑" w:hAnsi="微软雅黑" w:cs="宋体"/>
          <w:kern w:val="0"/>
          <w:sz w:val="18"/>
          <w:szCs w:val="18"/>
        </w:rPr>
        <w:t>商务拓展BD</w:t>
      </w:r>
      <w:r w:rsidR="004A2485"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="004A2485" w:rsidRPr="004A2485">
        <w:rPr>
          <w:rFonts w:ascii="微软雅黑" w:eastAsia="微软雅黑" w:hAnsi="微软雅黑" w:cs="宋体"/>
          <w:kern w:val="0"/>
          <w:sz w:val="18"/>
          <w:szCs w:val="18"/>
        </w:rPr>
        <w:t>目的地专家</w:t>
      </w:r>
      <w:r w:rsidR="004A2485">
        <w:rPr>
          <w:rFonts w:ascii="微软雅黑" w:eastAsia="微软雅黑" w:hAnsi="微软雅黑" w:cs="宋体" w:hint="eastAsia"/>
          <w:kern w:val="0"/>
          <w:sz w:val="18"/>
          <w:szCs w:val="18"/>
        </w:rPr>
        <w:t>、</w:t>
      </w:r>
      <w:r w:rsidR="004A2485" w:rsidRPr="004A2485">
        <w:rPr>
          <w:rFonts w:ascii="微软雅黑" w:eastAsia="微软雅黑" w:hAnsi="微软雅黑" w:cs="宋体"/>
          <w:kern w:val="0"/>
          <w:sz w:val="18"/>
          <w:szCs w:val="18"/>
        </w:rPr>
        <w:t>旅行计调专家</w:t>
      </w:r>
    </w:p>
    <w:p w:rsidR="00931F87" w:rsidRPr="00652BCE" w:rsidRDefault="00931F87" w:rsidP="00263B8E">
      <w:pPr>
        <w:rPr>
          <w:rFonts w:ascii="Helvetica Neue" w:hAnsi="Helvetica Neue" w:cs="Helvetica Neue" w:hint="eastAsia"/>
          <w:color w:val="000000"/>
          <w:kern w:val="0"/>
          <w:sz w:val="26"/>
          <w:szCs w:val="26"/>
        </w:rPr>
      </w:pPr>
      <w:r>
        <w:rPr>
          <w:rFonts w:ascii="Helvetica Neue" w:hAnsi="Helvetica Neue" w:cs="Helvetica Neue" w:hint="eastAsia"/>
          <w:color w:val="000000"/>
          <w:kern w:val="0"/>
          <w:sz w:val="26"/>
          <w:szCs w:val="26"/>
        </w:rPr>
        <w:t>了解更多岗位信息请扫</w:t>
      </w:r>
      <w:r w:rsidR="00263B8E">
        <w:rPr>
          <w:rFonts w:ascii="Helvetica Neue" w:hAnsi="Helvetica Neue" w:cs="Helvetica Neue" w:hint="eastAsia"/>
          <w:color w:val="000000"/>
          <w:kern w:val="0"/>
          <w:sz w:val="26"/>
          <w:szCs w:val="26"/>
        </w:rPr>
        <w:t>右侧</w:t>
      </w:r>
      <w:r>
        <w:rPr>
          <w:rFonts w:ascii="Helvetica Neue" w:hAnsi="Helvetica Neue" w:cs="Helvetica Neue"/>
          <w:color w:val="000000"/>
          <w:kern w:val="0"/>
          <w:sz w:val="26"/>
          <w:szCs w:val="26"/>
        </w:rPr>
        <w:t>二维码</w:t>
      </w:r>
    </w:p>
    <w:sectPr w:rsidR="00931F87" w:rsidRPr="00652BCE" w:rsidSect="005C6F6A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微软雅黑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5F07528"/>
    <w:multiLevelType w:val="hybridMultilevel"/>
    <w:tmpl w:val="605617A4"/>
    <w:lvl w:ilvl="0" w:tplc="A58687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1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31F87"/>
    <w:rsid w:val="000C5788"/>
    <w:rsid w:val="002451F3"/>
    <w:rsid w:val="00263B8E"/>
    <w:rsid w:val="0034756C"/>
    <w:rsid w:val="004A2485"/>
    <w:rsid w:val="00532881"/>
    <w:rsid w:val="005924D9"/>
    <w:rsid w:val="005C6F6A"/>
    <w:rsid w:val="005F2855"/>
    <w:rsid w:val="00624F28"/>
    <w:rsid w:val="00652BCE"/>
    <w:rsid w:val="00894785"/>
    <w:rsid w:val="00931F87"/>
    <w:rsid w:val="009E4FE5"/>
    <w:rsid w:val="00C24F61"/>
    <w:rsid w:val="00D067E5"/>
    <w:rsid w:val="00F14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8CF353"/>
  <w15:docId w15:val="{C060474D-5475-3D47-81EA-33917C8D58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2881"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rsid w:val="00532881"/>
    <w:rPr>
      <w:sz w:val="18"/>
      <w:szCs w:val="18"/>
    </w:rPr>
  </w:style>
  <w:style w:type="paragraph" w:styleId="a5">
    <w:name w:val="Normal (Web)"/>
    <w:basedOn w:val="a"/>
    <w:uiPriority w:val="99"/>
    <w:unhideWhenUsed/>
    <w:rsid w:val="00263B8E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styleId="a6">
    <w:name w:val="Strong"/>
    <w:uiPriority w:val="22"/>
    <w:qFormat/>
    <w:rsid w:val="00263B8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4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54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33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7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55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34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3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7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1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0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167</Words>
  <Characters>952</Characters>
  <Application>Microsoft Office Word</Application>
  <DocSecurity>0</DocSecurity>
  <Lines>7</Lines>
  <Paragraphs>2</Paragraphs>
  <ScaleCrop>false</ScaleCrop>
  <Company/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刘一兔</dc:creator>
  <cp:keywords/>
  <dc:description/>
  <cp:lastModifiedBy>刘一兔</cp:lastModifiedBy>
  <cp:revision>11</cp:revision>
  <dcterms:created xsi:type="dcterms:W3CDTF">2018-10-21T18:08:00Z</dcterms:created>
  <dcterms:modified xsi:type="dcterms:W3CDTF">2018-11-07T09:33:00Z</dcterms:modified>
</cp:coreProperties>
</file>